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E80" w:rsidRDefault="004D1E80" w:rsidP="004D1E80">
      <w:pPr>
        <w:pStyle w:val="berschrift1"/>
      </w:pPr>
      <w:r>
        <w:t>Praxisseminar: Statistik mit SPSS für blinde und sehbehinderte Studierende</w:t>
      </w:r>
    </w:p>
    <w:p w:rsidR="004D1E80" w:rsidRDefault="004D1E80" w:rsidP="004D1E80">
      <w:r>
        <w:t>Liebe Fachgruppenmitglieder und Interessierte,</w:t>
      </w:r>
    </w:p>
    <w:p w:rsidR="004D1E80" w:rsidRDefault="004D1E80" w:rsidP="004D1E80">
      <w:r>
        <w:t xml:space="preserve">vom 27. bis 29.9.2019 findet der Workshop zum Statistikprogramm SPSS, organisiert von der Fachgruppe Studium und Ausbildung des DVBS, statt. </w:t>
      </w:r>
    </w:p>
    <w:p w:rsidR="004D1E80" w:rsidRDefault="004D1E80" w:rsidP="004D1E80">
      <w:pPr>
        <w:pStyle w:val="berschrift2"/>
      </w:pPr>
      <w:r>
        <w:t>Tagungsstätte:</w:t>
      </w:r>
    </w:p>
    <w:p w:rsidR="004D1E80" w:rsidRDefault="004D1E80" w:rsidP="004D1E80">
      <w:r>
        <w:t>DVBS-Geschäftsstelle, Seminarraum</w:t>
      </w:r>
    </w:p>
    <w:p w:rsidR="004D1E80" w:rsidRDefault="004D1E80" w:rsidP="004D1E80">
      <w:r>
        <w:t>Frauenbergstr. 8, 35039 Marburg, Telefon: 06421 94888-0</w:t>
      </w:r>
    </w:p>
    <w:p w:rsidR="004D1E80" w:rsidRDefault="004D1E80" w:rsidP="004D1E80">
      <w:r>
        <w:t>Weitere Informationen zur Anreise und die Liste der Teilnehmenden verschicken wir rechtzeitig vor Seminarbeginn.</w:t>
      </w:r>
    </w:p>
    <w:p w:rsidR="004D1E80" w:rsidRDefault="004D1E80" w:rsidP="004D1E80">
      <w:pPr>
        <w:pStyle w:val="berschrift2"/>
      </w:pPr>
      <w:r>
        <w:t>Thematik:</w:t>
      </w:r>
    </w:p>
    <w:p w:rsidR="004D1E80" w:rsidRDefault="004D1E80" w:rsidP="004D1E80">
      <w:r>
        <w:t xml:space="preserve">Viele Statistikprogramme sind aufgrund Ihrer nicht barrierefreien Bedienungsoberflächen für blinde und sehbehinderte Studierende nicht nutzbar. Das Statistikprogramm SPSS stellt alternative Wege der Nutzung bereit. </w:t>
      </w:r>
    </w:p>
    <w:p w:rsidR="004D1E80" w:rsidRDefault="004D1E80" w:rsidP="004D1E80">
      <w:r>
        <w:t>Für eine erfolgreiche Teilnahme am Seminar sollten Grundkenntnisse der Deskriptiv- und der Inferenzstatistik vorhanden sein.</w:t>
      </w:r>
    </w:p>
    <w:p w:rsidR="004D1E80" w:rsidRDefault="004D1E80" w:rsidP="004D1E80">
      <w:r>
        <w:t>Die Teilnehmenden bringen ihre eigenen Laptops mit und teilen uns bitte mit, welche Betriebssystemversion sie nutzen.</w:t>
      </w:r>
    </w:p>
    <w:p w:rsidR="004D1E80" w:rsidRDefault="004D1E80" w:rsidP="004D1E80">
      <w:pPr>
        <w:pStyle w:val="berschrift2"/>
      </w:pPr>
      <w:r>
        <w:t>Referent</w:t>
      </w:r>
    </w:p>
    <w:p w:rsidR="004D1E80" w:rsidRDefault="004D1E80" w:rsidP="004D1E80">
      <w:r>
        <w:t xml:space="preserve">Oliver </w:t>
      </w:r>
      <w:proofErr w:type="spellStart"/>
      <w:r>
        <w:t>Nadig</w:t>
      </w:r>
      <w:proofErr w:type="spellEnd"/>
      <w:r>
        <w:t xml:space="preserve">, EDV-Lehrer an der Rehabilitationseinrichtung für Sehgeschädigte RES in Marburg </w:t>
      </w:r>
    </w:p>
    <w:p w:rsidR="004D1E80" w:rsidRDefault="004D1E80" w:rsidP="004D1E80">
      <w:pPr>
        <w:pStyle w:val="berschrift2"/>
      </w:pPr>
      <w:r>
        <w:t>Programm</w:t>
      </w:r>
    </w:p>
    <w:p w:rsidR="004D1E80" w:rsidRDefault="004D1E80" w:rsidP="004D1E80">
      <w:r>
        <w:t>Freitag, 27.9.2019</w:t>
      </w:r>
    </w:p>
    <w:p w:rsidR="004D1E80" w:rsidRDefault="004D1E80" w:rsidP="004D1E80">
      <w:r>
        <w:t>bis 18:30 Uhr</w:t>
      </w:r>
      <w:r>
        <w:tab/>
        <w:t>Anreise</w:t>
      </w:r>
    </w:p>
    <w:p w:rsidR="004D1E80" w:rsidRDefault="004D1E80" w:rsidP="004D1E80">
      <w:r>
        <w:t>19:00 Uhr bis 21:00 Uhr</w:t>
      </w:r>
    </w:p>
    <w:p w:rsidR="004D1E80" w:rsidRDefault="004D1E80" w:rsidP="004D1E80">
      <w:r>
        <w:t>•</w:t>
      </w:r>
      <w:r>
        <w:tab/>
        <w:t>Vorstellungsrunde und Organisatorisches</w:t>
      </w:r>
    </w:p>
    <w:p w:rsidR="004D1E80" w:rsidRDefault="004D1E80" w:rsidP="004D1E80">
      <w:r>
        <w:t>•</w:t>
      </w:r>
      <w:r>
        <w:tab/>
        <w:t>Erwartungen und Wünsche der Teilnehmenden bezüglich fortgeschrittener Themen für den Sonntagvormittag</w:t>
      </w:r>
    </w:p>
    <w:p w:rsidR="004D1E80" w:rsidRDefault="004D1E80" w:rsidP="004D1E80">
      <w:r>
        <w:t>•</w:t>
      </w:r>
      <w:r>
        <w:tab/>
        <w:t>Blinden- und sehbehindertenspezifische Installation und Konfiguration von SPSS</w:t>
      </w:r>
    </w:p>
    <w:p w:rsidR="004D1E80" w:rsidRDefault="004D1E80" w:rsidP="004D1E80">
      <w:r>
        <w:t>•</w:t>
      </w:r>
      <w:r>
        <w:tab/>
        <w:t>Bedienung der SPSS-Programmoberfläche:</w:t>
      </w:r>
    </w:p>
    <w:p w:rsidR="004D1E80" w:rsidRDefault="004D1E80" w:rsidP="004D1E80">
      <w:r>
        <w:t>-</w:t>
      </w:r>
      <w:r>
        <w:tab/>
        <w:t xml:space="preserve">Gliederung in Dateneditor-, Syntaxeditor- und </w:t>
      </w:r>
    </w:p>
    <w:p w:rsidR="004D1E80" w:rsidRDefault="004D1E80" w:rsidP="004D1E80">
      <w:r>
        <w:t>Ausgabefenster</w:t>
      </w:r>
    </w:p>
    <w:p w:rsidR="004D1E80" w:rsidRDefault="004D1E80" w:rsidP="004D1E80">
      <w:r>
        <w:t>-</w:t>
      </w:r>
      <w:r>
        <w:tab/>
        <w:t>blindentechnische Bedienung der Menüleisten und Dialoge</w:t>
      </w:r>
    </w:p>
    <w:p w:rsidR="004D1E80" w:rsidRDefault="004D1E80" w:rsidP="004D1E80">
      <w:r>
        <w:t>•</w:t>
      </w:r>
      <w:r>
        <w:tab/>
        <w:t xml:space="preserve">Exemplarisches Nachvollziehen der Schritte einer statistischen Datenanalyse unter Verwendung von SPSS: </w:t>
      </w:r>
      <w:proofErr w:type="spellStart"/>
      <w:r>
        <w:t>Codeplan</w:t>
      </w:r>
      <w:proofErr w:type="spellEnd"/>
      <w:r>
        <w:t>, Dateneingabe, Datenaufbereitung, Datenanalyse, barrierefreie Fassung des Outputs lesen und interpretieren, Veröffentlichung</w:t>
      </w:r>
    </w:p>
    <w:p w:rsidR="004D1E80" w:rsidRDefault="004D1E80" w:rsidP="004D1E80">
      <w:r>
        <w:lastRenderedPageBreak/>
        <w:t>Samstag, 28.9.2019</w:t>
      </w:r>
    </w:p>
    <w:p w:rsidR="004D1E80" w:rsidRDefault="004D1E80" w:rsidP="004D1E80">
      <w:r>
        <w:t>9:00 Uhr bis 10:30 Uhr</w:t>
      </w:r>
      <w:r>
        <w:tab/>
        <w:t>Arbeiten im Dateneditor:</w:t>
      </w:r>
    </w:p>
    <w:p w:rsidR="004D1E80" w:rsidRDefault="004D1E80" w:rsidP="004D1E80">
      <w:r>
        <w:t>•</w:t>
      </w:r>
      <w:r>
        <w:tab/>
        <w:t>Aufbau der Datenmatrix aus Variablen und Fällen</w:t>
      </w:r>
    </w:p>
    <w:p w:rsidR="004D1E80" w:rsidRDefault="004D1E80" w:rsidP="004D1E80">
      <w:r>
        <w:t>•</w:t>
      </w:r>
      <w:r>
        <w:tab/>
        <w:t xml:space="preserve">Eingabe-, Editier- und Markierungstechniken für Daten </w:t>
      </w:r>
    </w:p>
    <w:p w:rsidR="004D1E80" w:rsidRDefault="004D1E80" w:rsidP="004D1E80">
      <w:r>
        <w:t>in der Daten-Ansicht</w:t>
      </w:r>
    </w:p>
    <w:p w:rsidR="004D1E80" w:rsidRDefault="004D1E80" w:rsidP="004D1E80">
      <w:r>
        <w:t>•</w:t>
      </w:r>
      <w:r>
        <w:tab/>
        <w:t>Eingabe-, Editier- und Markierungstechniken für Variableneigenschaften in der Variablen-Ansicht</w:t>
      </w:r>
    </w:p>
    <w:p w:rsidR="004D1E80" w:rsidRDefault="004D1E80" w:rsidP="004D1E80">
      <w:r>
        <w:t>•</w:t>
      </w:r>
      <w:r>
        <w:tab/>
        <w:t xml:space="preserve">Variablen einfügen, kopieren, verschieben, </w:t>
      </w:r>
    </w:p>
    <w:p w:rsidR="004D1E80" w:rsidRDefault="004D1E80" w:rsidP="004D1E80">
      <w:r>
        <w:t>umbenennen und löschen</w:t>
      </w:r>
    </w:p>
    <w:p w:rsidR="004D1E80" w:rsidRDefault="004D1E80" w:rsidP="004D1E80">
      <w:r>
        <w:t>•</w:t>
      </w:r>
      <w:r>
        <w:tab/>
        <w:t>Fälle Einfügen, kopieren und löschen</w:t>
      </w:r>
    </w:p>
    <w:p w:rsidR="004D1E80" w:rsidRDefault="004D1E80" w:rsidP="004D1E80">
      <w:r>
        <w:t>•</w:t>
      </w:r>
      <w:r>
        <w:tab/>
        <w:t>Speichern und Laden von Datendateien</w:t>
      </w:r>
    </w:p>
    <w:p w:rsidR="004D1E80" w:rsidRDefault="004D1E80" w:rsidP="004D1E80">
      <w:r>
        <w:t>10:30 Uhr bis 10:45 Uhr</w:t>
      </w:r>
      <w:r>
        <w:tab/>
        <w:t>Kaffeepause</w:t>
      </w:r>
    </w:p>
    <w:p w:rsidR="004D1E80" w:rsidRDefault="004D1E80" w:rsidP="004D1E80">
      <w:r>
        <w:t>10:45 Uhr bis 12:15 Uhr</w:t>
      </w:r>
      <w:r>
        <w:tab/>
        <w:t>Arbeiten im Syntax-Editor:</w:t>
      </w:r>
    </w:p>
    <w:p w:rsidR="004D1E80" w:rsidRDefault="004D1E80" w:rsidP="004D1E80">
      <w:r>
        <w:t>•</w:t>
      </w:r>
      <w:r>
        <w:tab/>
        <w:t>Syntaxdateien erstellen, editieren und ausführen</w:t>
      </w:r>
    </w:p>
    <w:p w:rsidR="004D1E80" w:rsidRDefault="004D1E80" w:rsidP="004D1E80">
      <w:r>
        <w:t>•</w:t>
      </w:r>
      <w:r>
        <w:tab/>
        <w:t>Grundregeln der SPSS-Befehlssprache</w:t>
      </w:r>
    </w:p>
    <w:p w:rsidR="004D1E80" w:rsidRDefault="004D1E80" w:rsidP="004D1E80">
      <w:r>
        <w:t>•</w:t>
      </w:r>
      <w:r>
        <w:tab/>
        <w:t>Speichern und Laden von Syntaxdateien</w:t>
      </w:r>
    </w:p>
    <w:p w:rsidR="004D1E80" w:rsidRDefault="004D1E80" w:rsidP="004D1E80">
      <w:r>
        <w:t>12:15 Uhr bis 13:30 Uhr</w:t>
      </w:r>
      <w:r>
        <w:tab/>
        <w:t>Mittagspause</w:t>
      </w:r>
    </w:p>
    <w:p w:rsidR="004D1E80" w:rsidRDefault="004D1E80" w:rsidP="004D1E80">
      <w:r>
        <w:t>13:30 Uhr bis 15:00 Uhr</w:t>
      </w:r>
      <w:r>
        <w:tab/>
        <w:t>Daten für die Analyse auf- und vorbereiten:</w:t>
      </w:r>
    </w:p>
    <w:p w:rsidR="004D1E80" w:rsidRDefault="004D1E80" w:rsidP="004D1E80">
      <w:r>
        <w:t>•</w:t>
      </w:r>
      <w:r>
        <w:tab/>
        <w:t>Variablen umcodieren</w:t>
      </w:r>
    </w:p>
    <w:p w:rsidR="004D1E80" w:rsidRDefault="004D1E80" w:rsidP="004D1E80">
      <w:r>
        <w:t>•</w:t>
      </w:r>
      <w:r>
        <w:tab/>
        <w:t>Variablen berechnen</w:t>
      </w:r>
    </w:p>
    <w:p w:rsidR="004D1E80" w:rsidRDefault="004D1E80" w:rsidP="004D1E80">
      <w:r>
        <w:t>•</w:t>
      </w:r>
      <w:r>
        <w:tab/>
        <w:t>Variablenausprägungen zählen</w:t>
      </w:r>
    </w:p>
    <w:p w:rsidR="004D1E80" w:rsidRDefault="004D1E80" w:rsidP="004D1E80">
      <w:r>
        <w:t>•</w:t>
      </w:r>
      <w:r>
        <w:tab/>
        <w:t>Fälle gewichten, sortieren und aufteilen</w:t>
      </w:r>
    </w:p>
    <w:p w:rsidR="004D1E80" w:rsidRDefault="004D1E80" w:rsidP="004D1E80">
      <w:r>
        <w:t>15:00 Uhr bis 15:30 Uhr</w:t>
      </w:r>
      <w:r>
        <w:tab/>
        <w:t>Kaffeepause</w:t>
      </w:r>
    </w:p>
    <w:p w:rsidR="004D1E80" w:rsidRDefault="004D1E80" w:rsidP="004D1E80">
      <w:r>
        <w:t>15:30 Uhr bis 17:00 Uhr</w:t>
      </w:r>
      <w:r>
        <w:tab/>
        <w:t>Beschreibende Statistik:</w:t>
      </w:r>
    </w:p>
    <w:p w:rsidR="004D1E80" w:rsidRDefault="004D1E80" w:rsidP="004D1E80">
      <w:r>
        <w:t>•</w:t>
      </w:r>
      <w:r>
        <w:tab/>
      </w:r>
      <w:proofErr w:type="spellStart"/>
      <w:r>
        <w:t>Univariate</w:t>
      </w:r>
      <w:proofErr w:type="spellEnd"/>
      <w:r>
        <w:t xml:space="preserve"> Lage- und Dispersionsmaße</w:t>
      </w:r>
    </w:p>
    <w:p w:rsidR="004D1E80" w:rsidRDefault="004D1E80" w:rsidP="004D1E80">
      <w:r>
        <w:t>•</w:t>
      </w:r>
      <w:r>
        <w:tab/>
        <w:t>Variablen zentrieren und standardisieren</w:t>
      </w:r>
    </w:p>
    <w:p w:rsidR="004D1E80" w:rsidRDefault="004D1E80" w:rsidP="004D1E80">
      <w:r>
        <w:t>•</w:t>
      </w:r>
      <w:r>
        <w:tab/>
        <w:t>bedingte Kennwerte</w:t>
      </w:r>
    </w:p>
    <w:p w:rsidR="004D1E80" w:rsidRDefault="004D1E80" w:rsidP="004D1E80">
      <w:r>
        <w:t>•</w:t>
      </w:r>
      <w:r>
        <w:tab/>
        <w:t>eindimensionale Häufigkeitstabellen</w:t>
      </w:r>
    </w:p>
    <w:p w:rsidR="004D1E80" w:rsidRDefault="004D1E80" w:rsidP="004D1E80">
      <w:r>
        <w:t>•</w:t>
      </w:r>
      <w:r>
        <w:tab/>
        <w:t>zwei- und mehrdimensionale Kreuztabellen</w:t>
      </w:r>
    </w:p>
    <w:p w:rsidR="004D1E80" w:rsidRDefault="004D1E80" w:rsidP="004D1E80">
      <w:r>
        <w:t>•</w:t>
      </w:r>
      <w:r>
        <w:tab/>
        <w:t>Korrelations-, Assoziations- und Distanzmaße</w:t>
      </w:r>
    </w:p>
    <w:p w:rsidR="004D1E80" w:rsidRDefault="004D1E80" w:rsidP="004D1E80">
      <w:r>
        <w:t>18:00 Uhr</w:t>
      </w:r>
      <w:r>
        <w:tab/>
        <w:t>Abendessen, danach offener Abend mit Erfahrungsaustausch</w:t>
      </w:r>
    </w:p>
    <w:p w:rsidR="004D1E80" w:rsidRDefault="004D1E80" w:rsidP="004D1E80">
      <w:r>
        <w:t>Sonntag, 29.9.2019</w:t>
      </w:r>
    </w:p>
    <w:p w:rsidR="004D1E80" w:rsidRDefault="004D1E80" w:rsidP="004D1E80">
      <w:r>
        <w:lastRenderedPageBreak/>
        <w:t>9:00 Uhr bis 10:30 Uhr</w:t>
      </w:r>
      <w:r>
        <w:tab/>
        <w:t>Elementare Inferenzstatistik:</w:t>
      </w:r>
    </w:p>
    <w:p w:rsidR="004D1E80" w:rsidRDefault="004D1E80" w:rsidP="004D1E80">
      <w:r>
        <w:t>•</w:t>
      </w:r>
      <w:r>
        <w:tab/>
        <w:t xml:space="preserve">Tests für </w:t>
      </w:r>
      <w:proofErr w:type="spellStart"/>
      <w:r>
        <w:t>Mittelwertsvergleiche</w:t>
      </w:r>
      <w:proofErr w:type="spellEnd"/>
      <w:r>
        <w:t xml:space="preserve">: T-Tests, </w:t>
      </w:r>
      <w:proofErr w:type="spellStart"/>
      <w:r>
        <w:t>Wilcoxon</w:t>
      </w:r>
      <w:proofErr w:type="spellEnd"/>
      <w:r>
        <w:t>-Tests, Binomialtests</w:t>
      </w:r>
    </w:p>
    <w:p w:rsidR="004D1E80" w:rsidRDefault="004D1E80" w:rsidP="004D1E80">
      <w:r>
        <w:t>•</w:t>
      </w:r>
      <w:r>
        <w:tab/>
        <w:t xml:space="preserve">Tests für Häufigkeitsvergleiche: Chi-Quadrat-Tests und </w:t>
      </w:r>
      <w:proofErr w:type="spellStart"/>
      <w:r>
        <w:t>McNemar</w:t>
      </w:r>
      <w:proofErr w:type="spellEnd"/>
      <w:r>
        <w:t>-Test</w:t>
      </w:r>
    </w:p>
    <w:p w:rsidR="004D1E80" w:rsidRDefault="004D1E80" w:rsidP="004D1E80">
      <w:r>
        <w:t>•</w:t>
      </w:r>
      <w:r>
        <w:tab/>
        <w:t xml:space="preserve">Tests auf Zusammenhang: </w:t>
      </w:r>
      <w:proofErr w:type="spellStart"/>
      <w:r>
        <w:t>Bivariate</w:t>
      </w:r>
      <w:proofErr w:type="spellEnd"/>
      <w:r>
        <w:t xml:space="preserve"> Korrelationstests</w:t>
      </w:r>
    </w:p>
    <w:p w:rsidR="004D1E80" w:rsidRDefault="004D1E80" w:rsidP="004D1E80">
      <w:r>
        <w:t>•</w:t>
      </w:r>
      <w:r>
        <w:tab/>
        <w:t>einfache lineare Regression</w:t>
      </w:r>
    </w:p>
    <w:p w:rsidR="004D1E80" w:rsidRDefault="004D1E80" w:rsidP="004D1E80">
      <w:r>
        <w:t>10:30 Uhr bis 10:45 Uhr</w:t>
      </w:r>
      <w:r>
        <w:tab/>
        <w:t>Kaffeepause</w:t>
      </w:r>
    </w:p>
    <w:p w:rsidR="004D1E80" w:rsidRDefault="004D1E80" w:rsidP="004D1E80">
      <w:r>
        <w:t xml:space="preserve">10:45 Uhr bis 11:30 Uhr </w:t>
      </w:r>
      <w:r>
        <w:tab/>
        <w:t>Überblick über Multivariate Statistische Verfahren:</w:t>
      </w:r>
    </w:p>
    <w:p w:rsidR="004D1E80" w:rsidRDefault="004D1E80" w:rsidP="004D1E80">
      <w:r>
        <w:t>•</w:t>
      </w:r>
      <w:r>
        <w:tab/>
        <w:t>Multiple Regression</w:t>
      </w:r>
    </w:p>
    <w:p w:rsidR="004D1E80" w:rsidRDefault="004D1E80" w:rsidP="004D1E80">
      <w:r>
        <w:t>•</w:t>
      </w:r>
      <w:r>
        <w:tab/>
        <w:t>parametrische und nichtparametrische Varianzanalyse</w:t>
      </w:r>
    </w:p>
    <w:p w:rsidR="004D1E80" w:rsidRDefault="004D1E80" w:rsidP="004D1E80">
      <w:r>
        <w:t>•</w:t>
      </w:r>
      <w:r>
        <w:tab/>
        <w:t>Faktorenanalyse</w:t>
      </w:r>
    </w:p>
    <w:p w:rsidR="004D1E80" w:rsidRDefault="004D1E80" w:rsidP="004D1E80">
      <w:r>
        <w:t>•</w:t>
      </w:r>
      <w:r>
        <w:tab/>
      </w:r>
      <w:proofErr w:type="spellStart"/>
      <w:r>
        <w:t>Itemanalyse</w:t>
      </w:r>
      <w:proofErr w:type="spellEnd"/>
    </w:p>
    <w:p w:rsidR="004D1E80" w:rsidRDefault="004D1E80" w:rsidP="004D1E80">
      <w:r>
        <w:t>•</w:t>
      </w:r>
      <w:r>
        <w:tab/>
        <w:t>weitere multivariate Verfahren gemäß der Teilnehmerwünsche</w:t>
      </w:r>
    </w:p>
    <w:p w:rsidR="004D1E80" w:rsidRDefault="004D1E80" w:rsidP="004D1E80">
      <w:r>
        <w:t>11:30 Uhr bis 12:00 Uhr</w:t>
      </w:r>
      <w:r>
        <w:tab/>
        <w:t>Zusammenfassung, Seminarkritik, weitere mögliche Aktivitäten (Folgeseminare, Vernetzung ...)</w:t>
      </w:r>
    </w:p>
    <w:p w:rsidR="004D1E80" w:rsidRDefault="004D1E80" w:rsidP="004D1E80">
      <w:r>
        <w:t>12:00 Uhr</w:t>
      </w:r>
      <w:r>
        <w:tab/>
        <w:t>Mittagsimbiss, danach Abreise</w:t>
      </w:r>
    </w:p>
    <w:p w:rsidR="004D1E80" w:rsidRDefault="004D1E80" w:rsidP="004D1E80">
      <w:pPr>
        <w:pStyle w:val="berschrift2"/>
      </w:pPr>
      <w:r>
        <w:t>Anmeldung und Teilnahmekosten:</w:t>
      </w:r>
    </w:p>
    <w:p w:rsidR="004D1E80" w:rsidRDefault="004D1E80" w:rsidP="004D1E80">
      <w:r>
        <w:t>Bitte meldet Euch bis spätestens 25.8.2019 mit dem beigefügten Anmeldebogen per Post (Frauenbergstraße 8, 35039 Marburg) oder per Mail (axnick@dvbs-online.de) an. Über den Teilnahmebetrag von € 45,-- (jeweils für Teilnehmende und Begleitungen) verschickt die Geschäftsstelle nach Anmeldeschluss eine Rechnung. Bitte nicht vorher bezahlen. Die Übernachtungskosten sind im Teilnahmebeitrag enthalten. Dank der Förderung durch das Bundesministerium für Bildung und Forschung können wir Fahrtkosten voll erstatten.</w:t>
      </w:r>
    </w:p>
    <w:p w:rsidR="004D1E80" w:rsidRDefault="004D1E80" w:rsidP="004D1E80">
      <w:r>
        <w:t>Die Teilnehmerzahl ist auf 8 Personen begrenzt, um ein effektives Training zu gewährleisten. Deshalb meldet Euch so schnell wie möglich an!</w:t>
      </w:r>
    </w:p>
    <w:p w:rsidR="004D1E80" w:rsidRDefault="004D1E80" w:rsidP="004D1E80">
      <w:pPr>
        <w:pStyle w:val="berschrift2"/>
      </w:pPr>
      <w:bookmarkStart w:id="0" w:name="_GoBack"/>
      <w:r>
        <w:t>Abmeldung:</w:t>
      </w:r>
    </w:p>
    <w:bookmarkEnd w:id="0"/>
    <w:p w:rsidR="004D1E80" w:rsidRDefault="004D1E80" w:rsidP="004D1E80">
      <w:r>
        <w:t>Ein Rücktritt ist spätestens zwei Wochen vor Seminarbeginn ist ohne Begründung möglich. Es werden 85 % der eingezahlten Teilnahmegebühr erstattet.</w:t>
      </w:r>
    </w:p>
    <w:p w:rsidR="004D1E80" w:rsidRDefault="004D1E80" w:rsidP="004D1E80">
      <w:r>
        <w:t>Eine spätere Abmeldung ist nur aus wichtigem Grund möglich, der mit der Abmeldung nachgewiesen wird (z. B. ärztliches Attest, unvorhergesehene dienstliche Unabkömmlichkeit, Notfälle im Bereich der häuslichen Lebensgemeinschaft). Wird der Rücktritt anerkannt, so werden 85 % der eingezahlten Teilnahmegebühr erstattet. Sonst erfolgt eine Rückzahlung der Teilnahmegebühr nur dann, wenn der reservierte Platz an eine andere Person vergeben werden konnte.</w:t>
      </w:r>
    </w:p>
    <w:p w:rsidR="004D1E80" w:rsidRDefault="004D1E80" w:rsidP="004D1E80">
      <w:r>
        <w:t>Absage durch den DVBS</w:t>
      </w:r>
    </w:p>
    <w:p w:rsidR="004D1E80" w:rsidRDefault="004D1E80" w:rsidP="004D1E80">
      <w:r>
        <w:t>Von der Durchführung einer Veranstaltung ist nach den Richtlinien des DVBS in der Regel abzusehen, wenn sich weniger als acht Teilnehmer/innen angemeldet haben. Die Teilnahmegebühr wird zurückerstattet. Das Gleiche gilt, wenn die Veranstaltung aus Gründen, die der DVBS zu vertreten hat, entfällt.</w:t>
      </w:r>
    </w:p>
    <w:p w:rsidR="004D1E80" w:rsidRDefault="004D1E80" w:rsidP="004D1E80">
      <w:r>
        <w:lastRenderedPageBreak/>
        <w:t>Wir freuen uns auf ein interessantes und unterhaltsames Seminar mit Euch!</w:t>
      </w:r>
    </w:p>
    <w:p w:rsidR="004D1E80" w:rsidRDefault="004D1E80" w:rsidP="004D1E80">
      <w:r>
        <w:t>Das Leitungsteam der Fachgruppe Studium und Ausbildung</w:t>
      </w:r>
    </w:p>
    <w:p w:rsidR="004D1E80" w:rsidRDefault="004D1E80" w:rsidP="004D1E80">
      <w:r>
        <w:t> </w:t>
      </w:r>
    </w:p>
    <w:p w:rsidR="004D1E80" w:rsidRDefault="004D1E80" w:rsidP="004D1E80">
      <w:r>
        <w:t>Absender:</w:t>
      </w:r>
    </w:p>
    <w:p w:rsidR="004D1E80" w:rsidRDefault="004D1E80" w:rsidP="004D1E80">
      <w:r>
        <w:t xml:space="preserve">Name, Vorname: </w:t>
      </w:r>
    </w:p>
    <w:p w:rsidR="004D1E80" w:rsidRDefault="004D1E80" w:rsidP="004D1E80">
      <w:r>
        <w:t xml:space="preserve">Straße, Ort: </w:t>
      </w:r>
    </w:p>
    <w:p w:rsidR="004D1E80" w:rsidRDefault="004D1E80" w:rsidP="004D1E80">
      <w:r>
        <w:t>Telefon, E-Mail:</w:t>
      </w:r>
    </w:p>
    <w:p w:rsidR="004D1E80" w:rsidRDefault="004D1E80" w:rsidP="004D1E80">
      <w:r>
        <w:t>Geschäftsstelle des DVBS e.V.</w:t>
      </w:r>
    </w:p>
    <w:p w:rsidR="004D1E80" w:rsidRDefault="004D1E80" w:rsidP="004D1E80">
      <w:r>
        <w:t>Frauenbergstraße 8</w:t>
      </w:r>
    </w:p>
    <w:p w:rsidR="004D1E80" w:rsidRDefault="004D1E80" w:rsidP="004D1E80">
      <w:r>
        <w:t>35039 Marburg</w:t>
      </w:r>
    </w:p>
    <w:p w:rsidR="004D1E80" w:rsidRDefault="004D1E80" w:rsidP="004D1E80">
      <w:r>
        <w:t>Anmeldung</w:t>
      </w:r>
    </w:p>
    <w:p w:rsidR="004D1E80" w:rsidRDefault="004D1E80" w:rsidP="004D1E80">
      <w:r>
        <w:t>Seminar 2019 der Fachgruppe „Studium und Ausbildung“</w:t>
      </w:r>
    </w:p>
    <w:p w:rsidR="004D1E80" w:rsidRDefault="004D1E80" w:rsidP="004D1E80">
      <w:r>
        <w:t>Workshop "Statistikprogramm SPSS" vom 27 - 29.9.2019</w:t>
      </w:r>
    </w:p>
    <w:p w:rsidR="004D1E80" w:rsidRDefault="004D1E80" w:rsidP="004D1E80">
      <w:r>
        <w:t>(Bitte zurücksenden bis 25.8.2019)</w:t>
      </w:r>
    </w:p>
    <w:p w:rsidR="004D1E80" w:rsidRDefault="004D1E80" w:rsidP="004D1E80">
      <w:r>
        <w:t>Hierdurch teile ich mit, dass ich an der o. g. Tagung teilnehme.</w:t>
      </w:r>
    </w:p>
    <w:p w:rsidR="004D1E80" w:rsidRDefault="004D1E80" w:rsidP="004D1E80">
      <w:r>
        <w:t>Bitte im folgenden Text das Unzutreffende ausstreichen bzw. löschen.</w:t>
      </w:r>
    </w:p>
    <w:p w:rsidR="004D1E80" w:rsidRDefault="004D1E80" w:rsidP="004D1E80">
      <w:r>
        <w:t>•</w:t>
      </w:r>
      <w:r>
        <w:tab/>
        <w:t>Ich komme mit Begleitung: ja / nein</w:t>
      </w:r>
    </w:p>
    <w:p w:rsidR="004D1E80" w:rsidRDefault="004D1E80" w:rsidP="004D1E80">
      <w:r>
        <w:t>•</w:t>
      </w:r>
      <w:r>
        <w:tab/>
        <w:t>wenn ja, Name: .....................................................................................</w:t>
      </w:r>
    </w:p>
    <w:p w:rsidR="004D1E80" w:rsidRDefault="004D1E80" w:rsidP="004D1E80">
      <w:r>
        <w:t>•</w:t>
      </w:r>
      <w:r>
        <w:tab/>
        <w:t xml:space="preserve">Ich komme mit </w:t>
      </w:r>
      <w:proofErr w:type="spellStart"/>
      <w:r>
        <w:t>Führhund</w:t>
      </w:r>
      <w:proofErr w:type="spellEnd"/>
      <w:r>
        <w:t>:</w:t>
      </w:r>
      <w:r>
        <w:tab/>
        <w:t xml:space="preserve"> ja / nein</w:t>
      </w:r>
    </w:p>
    <w:p w:rsidR="004D1E80" w:rsidRDefault="004D1E80" w:rsidP="004D1E80">
      <w:r>
        <w:t>•</w:t>
      </w:r>
      <w:r>
        <w:tab/>
        <w:t>Ich/Wir bevorzuge/n vegetarische Kost: ja / nein</w:t>
      </w:r>
    </w:p>
    <w:p w:rsidR="004D1E80" w:rsidRDefault="004D1E80" w:rsidP="004D1E80">
      <w:r>
        <w:t>•</w:t>
      </w:r>
      <w:r>
        <w:tab/>
        <w:t>Sonstige Bedarfe: ……………………….………………………………...</w:t>
      </w:r>
    </w:p>
    <w:p w:rsidR="004D1E80" w:rsidRDefault="004D1E80" w:rsidP="004D1E80">
      <w:r>
        <w:t>•</w:t>
      </w:r>
      <w:r>
        <w:tab/>
        <w:t>Ich bin an folgender Hochschule eingeschrieben: ................................</w:t>
      </w:r>
    </w:p>
    <w:p w:rsidR="004D1E80" w:rsidRDefault="004D1E80" w:rsidP="004D1E80">
      <w:r>
        <w:t>•</w:t>
      </w:r>
      <w:r>
        <w:tab/>
        <w:t>Ich mache eine Ausbildung zur/zum: ……………………………………</w:t>
      </w:r>
    </w:p>
    <w:p w:rsidR="004D1E80" w:rsidRDefault="004D1E80" w:rsidP="004D1E80">
      <w:r>
        <w:t>•</w:t>
      </w:r>
      <w:r>
        <w:tab/>
        <w:t>Ich will eine Ausbildung/Studium machen: ja / nein</w:t>
      </w:r>
    </w:p>
    <w:p w:rsidR="004D1E80" w:rsidRDefault="004D1E80" w:rsidP="004D1E80">
      <w:r>
        <w:t>•</w:t>
      </w:r>
      <w:r>
        <w:tab/>
        <w:t>Voraussichtliche. Fachrichtung:…..………………………………………</w:t>
      </w:r>
    </w:p>
    <w:p w:rsidR="004D1E80" w:rsidRDefault="004D1E80" w:rsidP="004D1E80">
      <w:r>
        <w:t>•</w:t>
      </w:r>
      <w:r>
        <w:tab/>
        <w:t xml:space="preserve">Ich möchte das DZ teilen mit: </w:t>
      </w:r>
      <w:proofErr w:type="gramStart"/>
      <w:r>
        <w:t>…………………………………….………</w:t>
      </w:r>
      <w:proofErr w:type="gramEnd"/>
    </w:p>
    <w:p w:rsidR="004D1E80" w:rsidRDefault="004D1E80" w:rsidP="004D1E80">
      <w:r>
        <w:t>•</w:t>
      </w:r>
      <w:r>
        <w:tab/>
        <w:t>Ich möchte ein Einzelzimmer: ja / nein</w:t>
      </w:r>
    </w:p>
    <w:p w:rsidR="004D1E80" w:rsidRDefault="004D1E80" w:rsidP="004D1E80">
      <w:r>
        <w:t>Mit Abgabe der Anmeldung erkläre ich mich einverstanden, dass meine Kontaktdaten (Adresse, Telefonnummer und Mailadresse) in die Liste der Teilnehmenden aufgenommen und an alle Teilnehmenden verschickt werden (ggf. Absatz streichen).</w:t>
      </w:r>
    </w:p>
    <w:p w:rsidR="004D1E80" w:rsidRDefault="004D1E80" w:rsidP="004D1E80">
      <w:r>
        <w:t>________________________________________________________</w:t>
      </w:r>
    </w:p>
    <w:p w:rsidR="004D1E80" w:rsidRDefault="004D1E80" w:rsidP="004D1E80">
      <w:r>
        <w:t>Ort, Datum, Unterschrift</w:t>
      </w:r>
    </w:p>
    <w:p w:rsidR="00442B4D" w:rsidRDefault="004D1E80" w:rsidP="004D1E80">
      <w:r>
        <w:lastRenderedPageBreak/>
        <w:t>Bei Anmeldung per E-Mail ist die Unterschrift entbehrlich.</w:t>
      </w:r>
    </w:p>
    <w:sectPr w:rsidR="00442B4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80"/>
    <w:rsid w:val="001D3243"/>
    <w:rsid w:val="004D1E80"/>
    <w:rsid w:val="005A2BCA"/>
    <w:rsid w:val="009F0716"/>
    <w:rsid w:val="00A12612"/>
    <w:rsid w:val="00FA08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BA3A4-5678-4782-8900-83AA0ECA5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D1E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D1E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1E80"/>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D1E8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5946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Almuth</dc:creator>
  <cp:keywords/>
  <dc:description/>
  <cp:lastModifiedBy>Vogt, Almuth</cp:lastModifiedBy>
  <cp:revision>1</cp:revision>
  <dcterms:created xsi:type="dcterms:W3CDTF">2019-08-02T07:41:00Z</dcterms:created>
  <dcterms:modified xsi:type="dcterms:W3CDTF">2019-08-02T07:44:00Z</dcterms:modified>
</cp:coreProperties>
</file>